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BD7B3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劳动仲裁申请书</w:t>
      </w:r>
    </w:p>
    <w:p w14:paraId="1011446A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申请人：尼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XXX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8702E71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性别：女 民族：藏族 出生年月：XXXX年XX月XX日 </w:t>
      </w:r>
    </w:p>
    <w:p w14:paraId="1EA7613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身份证号码：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54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48 </w:t>
      </w:r>
    </w:p>
    <w:p w14:paraId="263C7381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籍贯：西藏自治区日喀则市XXXXXXXXXX</w:t>
      </w:r>
    </w:p>
    <w:p w14:paraId="732AB4A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181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5923 </w:t>
      </w:r>
    </w:p>
    <w:p w14:paraId="5F843216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现住址：西藏自治区日喀则市XXXXXXXXXXX</w:t>
      </w:r>
    </w:p>
    <w:p w14:paraId="65971158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被申请人：西藏保藏科技有限公司 </w:t>
      </w:r>
    </w:p>
    <w:p w14:paraId="05FC5BA9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住所：西藏自治区拉萨市城关区纳金街道XXXXXXXXXX</w:t>
      </w:r>
    </w:p>
    <w:p w14:paraId="51A3A70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法定代表人：孙XX  职务： 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159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1072 </w:t>
      </w:r>
    </w:p>
    <w:p w14:paraId="01AF7F0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请求事项： </w:t>
      </w:r>
    </w:p>
    <w:p w14:paraId="0B46A69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、依法确认申请人与被申请人自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06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日至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07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日之间存在劳动关系。 </w:t>
      </w:r>
    </w:p>
    <w:p w14:paraId="4FE6DF7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、依法裁决被申请人向申请人支付拖欠的劳动报酬 </w:t>
      </w:r>
    </w:p>
    <w:p w14:paraId="573734D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5906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5906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0348AD2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、依法裁决被申请人支付申请人因未签劳动合同而应支付 </w:t>
      </w:r>
    </w:p>
    <w:p w14:paraId="40742C3F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的二倍工资差额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2167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2167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元;</w:t>
      </w:r>
    </w:p>
    <w:p w14:paraId="51011E8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、依法裁决被申请人支付申请人违法解除劳动关系的赔偿 </w:t>
      </w:r>
    </w:p>
    <w:p w14:paraId="23DF697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金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33402E73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、依法裁决被申请人支付申请人其未依法缴纳社保经济补 </w:t>
      </w:r>
    </w:p>
    <w:p w14:paraId="39D97B66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偿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5868D05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事实理由： </w:t>
      </w:r>
    </w:p>
    <w:p w14:paraId="058287C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申请人于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06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日入职被申请人处，从事外勤部门工作，申请人在职期间兢兢业业，认真履行工作职责，但被申请人一直未与申请人签订书面劳动合同，也未为申请人缴纳社会保险，无故拖欠工资，并于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日违法辞退申请人。被申请人的行为已经严重侵害申请人的合法权益，为了维护申请人的合法权益，特向贵委申请劳动仲裁，请求贵委依法裁决！ </w:t>
      </w:r>
    </w:p>
    <w:p w14:paraId="01357DF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32CC96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179698E4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申请人或代理人签名：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lang w:val="en-US" w:eastAsia="zh-CN" w:bidi="ar"/>
        </w:rPr>
        <w:t xml:space="preserve">____________ </w:t>
      </w:r>
    </w:p>
    <w:p w14:paraId="2FC6607B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申 请 时 间：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77CB85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7EB1C83-83BA-42CA-8E6B-03A2B2FCAF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22094F-1BA8-4C39-8F0F-390B0FAD99FB}"/>
  </w:font>
  <w:font w:name="STSongStd-Light-UniGB-UCS2-H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3C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2026-10-22T11:51:58Z</dcterms:created>
  <dc:creator>pc</dc:creator>
  <cp:lastModifiedBy>飘落的枫叶ヾ</cp:lastModifiedBy>
  <dcterms:modified xsi:type="dcterms:W3CDTF">2026-10-22T11:54:38Z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eyJoZGlkIjoiMzEwNTM5NzYwMDRjMzkwZTVkZjY2ODkwMGIxNGU0OTUiLCJ1c2VySWQiOiI2MTkxNDM1OTYifQ==</vt:lpwstr>
  </property>
  <property fmtid="{D5CDD505-2E9C-101B-9397-08002B2CF9AE}" pid="4" name="ICV">
    <vt:lpwstr>8BAA4AF73654454797B5BB79D32B1C32_12</vt:lpwstr>
  </property>
</Properties>
</file>