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995DE">
      <w:pPr>
        <w:keepNext w:val="0"/>
        <w:keepLines w:val="0"/>
        <w:widowControl/>
        <w:suppressLineNumbers w:val="0"/>
        <w:jc w:val="center"/>
      </w:pPr>
      <w:r>
        <w:rPr>
          <w:rFonts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  <w:lang w:val="en-US" w:eastAsia="zh-CN" w:bidi="ar"/>
        </w:rPr>
        <w:t>劳动仲裁申请书</w:t>
      </w:r>
    </w:p>
    <w:p w14:paraId="651BA5A4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申请人：欧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XXX</w:t>
      </w:r>
    </w:p>
    <w:p w14:paraId="7B7EC323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性别：女 民族：汉族 出生年月：XXXX年XX月XX日 </w:t>
      </w:r>
    </w:p>
    <w:p w14:paraId="27A39FC7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身份证号码：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43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XXXXXXXXXX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28 </w:t>
      </w:r>
    </w:p>
    <w:p w14:paraId="2C70C9E5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籍贯：湖南省XXXXXXXXXX </w:t>
      </w:r>
    </w:p>
    <w:p w14:paraId="05CAF31A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联系电话：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132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XXXX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9961 </w:t>
      </w:r>
    </w:p>
    <w:p w14:paraId="076E24A2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现住址：湖南省XXXXXXXXXX</w:t>
      </w:r>
    </w:p>
    <w:p w14:paraId="69552374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被申请人：西藏保藏科技有限公司 </w:t>
      </w:r>
    </w:p>
    <w:p w14:paraId="5A924EC8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住所：西藏自治区拉萨市城关区纳金街道XXXXXXXX</w:t>
      </w:r>
    </w:p>
    <w:p w14:paraId="01F6695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法定代表人：孙XX  职务： 联系电话：159XXXX1072 </w:t>
      </w:r>
    </w:p>
    <w:p w14:paraId="51DAD4FD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请求事项： </w:t>
      </w:r>
    </w:p>
    <w:p w14:paraId="390BE5DA">
      <w:pPr>
        <w:keepNext w:val="0"/>
        <w:keepLines w:val="0"/>
        <w:widowControl/>
        <w:suppressLineNumbers w:val="0"/>
        <w:jc w:val="left"/>
      </w:pPr>
      <w:bookmarkStart w:id="0" w:name="_GoBack"/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1.</w:t>
      </w:r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依法确认申请人与被申请人自2025年6月10日至2025年7月23日之间存在劳动关系; </w:t>
      </w:r>
    </w:p>
    <w:p w14:paraId="687537E5">
      <w:pPr>
        <w:keepNext w:val="0"/>
        <w:keepLines w:val="0"/>
        <w:widowControl/>
        <w:suppressLineNumbers w:val="0"/>
        <w:jc w:val="left"/>
      </w:pP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依法裁决被申请人向申请人支付拖欠的劳动报酬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6726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元 </w:t>
      </w:r>
    </w:p>
    <w:p w14:paraId="007E0B2B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；金额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6728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元。 </w:t>
      </w:r>
    </w:p>
    <w:p w14:paraId="6AE470C5">
      <w:pPr>
        <w:keepNext w:val="0"/>
        <w:keepLines w:val="0"/>
        <w:widowControl/>
        <w:suppressLineNumbers w:val="0"/>
        <w:jc w:val="left"/>
      </w:pP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3.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依法裁决被申请人支付申请人因未签劳动合同而应支付 </w:t>
      </w:r>
    </w:p>
    <w:p w14:paraId="38ABDAA2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的二倍工资差额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2167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元；金额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2167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元。 </w:t>
      </w:r>
    </w:p>
    <w:p w14:paraId="14B942D7">
      <w:pPr>
        <w:keepNext w:val="0"/>
        <w:keepLines w:val="0"/>
        <w:widowControl/>
        <w:suppressLineNumbers w:val="0"/>
        <w:jc w:val="left"/>
      </w:pP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4.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依法裁决被申请人支付申请人违法解除劳动关系的赔偿 </w:t>
      </w:r>
    </w:p>
    <w:p w14:paraId="6AD5315C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金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2500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元；金额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2500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元。 </w:t>
      </w:r>
    </w:p>
    <w:p w14:paraId="364794F5">
      <w:pPr>
        <w:keepNext w:val="0"/>
        <w:keepLines w:val="0"/>
        <w:widowControl/>
        <w:suppressLineNumbers w:val="0"/>
        <w:jc w:val="left"/>
      </w:pP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5.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依法裁决被申请人支付申请人其未依法缴纳社保经济补 </w:t>
      </w:r>
    </w:p>
    <w:p w14:paraId="1C63E16B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偿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2500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元；金额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2500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元。 </w:t>
      </w:r>
    </w:p>
    <w:p w14:paraId="67C60709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事实理由： </w:t>
      </w:r>
    </w:p>
    <w:p w14:paraId="3607595D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申请人于 2025年6月10日入职被申请人处，任客服岗位一职，申请人在职期间兢兢业业，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认真履行工作职责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，但被申请人一直未与申请人签订书面劳动合同，也未为申请人缴纳社会保险，无故拖欠工资，并于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2025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7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日违法辞退申请人。被申请人的行为已经严重侵害申请人的合法权益，为了维护申请人的合法权益，特向贵委申请劳动仲裁，请求贵委依法裁决！ </w:t>
      </w:r>
    </w:p>
    <w:p w14:paraId="0C0E5892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0E07436F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31AB4446">
      <w:pPr>
        <w:keepNext w:val="0"/>
        <w:keepLines w:val="0"/>
        <w:widowControl/>
        <w:suppressLineNumbers w:val="0"/>
        <w:jc w:val="righ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申请人或代理人签名：</w:t>
      </w:r>
      <w:r>
        <w:rPr>
          <w:rFonts w:hint="eastAsia" w:ascii="仿宋" w:hAnsi="仿宋" w:eastAsia="仿宋" w:cs="仿宋"/>
          <w:color w:val="FFFFFF"/>
          <w:kern w:val="0"/>
          <w:sz w:val="32"/>
          <w:szCs w:val="32"/>
          <w:lang w:val="en-US" w:eastAsia="zh-CN" w:bidi="ar"/>
        </w:rPr>
        <w:t xml:space="preserve">____________ </w:t>
      </w:r>
    </w:p>
    <w:p w14:paraId="4888EDBE">
      <w:pPr>
        <w:keepNext w:val="0"/>
        <w:keepLines w:val="0"/>
        <w:widowControl/>
        <w:suppressLineNumbers w:val="0"/>
        <w:jc w:val="righ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申 请 时 间： 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2026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日</w:t>
      </w:r>
    </w:p>
    <w:p w14:paraId="12CEB88D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540C5A"/>
    <w:rsid w:val="3C2D1F30"/>
    <w:rsid w:val="691C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461</Words>
  <Characters>570</Characters>
  <Lines>0</Lines>
  <Paragraphs>0</Paragraphs>
  <TotalTime>3</TotalTime>
  <ScaleCrop>false</ScaleCrop>
  <LinksUpToDate>false</LinksUpToDate>
  <CharactersWithSpaces>595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2026-10-22T11:41:00Z</dcterms:created>
  <dc:creator>pc</dc:creator>
  <cp:lastModifiedBy>uos</cp:lastModifiedBy>
  <dcterms:modified xsi:type="dcterms:W3CDTF">2026-10-23T09:57:17Z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eyJoZGlkIjoiNzc5ZTdjY2I2ZDZjMWFiNGE3MzM3N2M5OTZhNjljNzYiLCJ1c2VySWQiOiIzOTY5NTMxMTIifQ==</vt:lpwstr>
  </property>
  <property fmtid="{D5CDD505-2E9C-101B-9397-08002B2CF9AE}" pid="4" name="ICV">
    <vt:lpwstr>7CEF4B526934432CB0C3119CF45775F2_12</vt:lpwstr>
  </property>
</Properties>
</file>